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9DB4" w14:textId="161D0E95" w:rsidR="000D1CC7" w:rsidRPr="004B21D3" w:rsidRDefault="00B91B46">
      <w:pPr>
        <w:jc w:val="center"/>
        <w:rPr>
          <w:b/>
          <w:i/>
          <w:iCs/>
        </w:rPr>
      </w:pPr>
      <w:r>
        <w:rPr>
          <w:b/>
          <w:i/>
          <w:iCs/>
        </w:rPr>
        <w:t>The Sri Lankan Journal of Allied Health Sciences</w:t>
      </w:r>
    </w:p>
    <w:p w14:paraId="458F2A5F" w14:textId="77777777" w:rsidR="000D1CC7" w:rsidRPr="004B21D3" w:rsidRDefault="000D1CC7" w:rsidP="00291FA6">
      <w:pPr>
        <w:rPr>
          <w:b/>
          <w:i/>
          <w:iCs/>
        </w:rPr>
      </w:pPr>
    </w:p>
    <w:p w14:paraId="4703C3E6" w14:textId="71786864" w:rsidR="00A35185" w:rsidRPr="00EE1FCF" w:rsidRDefault="00554F67">
      <w:pPr>
        <w:jc w:val="center"/>
        <w:rPr>
          <w:b/>
        </w:rPr>
      </w:pPr>
      <w:r w:rsidRPr="00EE1FCF">
        <w:rPr>
          <w:b/>
        </w:rPr>
        <w:t>Author</w:t>
      </w:r>
      <w:r w:rsidR="000D1CC7" w:rsidRPr="00EE1FCF">
        <w:rPr>
          <w:b/>
        </w:rPr>
        <w:t xml:space="preserve"> </w:t>
      </w:r>
      <w:r w:rsidR="007929C4">
        <w:rPr>
          <w:b/>
        </w:rPr>
        <w:t xml:space="preserve">Declaration </w:t>
      </w:r>
      <w:r w:rsidR="000D1CC7" w:rsidRPr="00EE1FCF">
        <w:rPr>
          <w:b/>
        </w:rPr>
        <w:t>Form</w:t>
      </w:r>
    </w:p>
    <w:p w14:paraId="767F3979" w14:textId="77777777" w:rsidR="00A35185" w:rsidRPr="00EE1FCF" w:rsidRDefault="00A35185">
      <w:pPr>
        <w:rPr>
          <w:b/>
        </w:rPr>
      </w:pPr>
    </w:p>
    <w:p w14:paraId="138F2466" w14:textId="1FEA57A2" w:rsidR="00A35185" w:rsidRPr="004B21D3" w:rsidRDefault="000D1CC7" w:rsidP="00946B15">
      <w:pPr>
        <w:spacing w:line="360" w:lineRule="auto"/>
      </w:pPr>
      <w:r w:rsidRPr="004B21D3">
        <w:rPr>
          <w:b/>
        </w:rPr>
        <w:t>Article Title</w:t>
      </w:r>
      <w:r w:rsidR="00554F67" w:rsidRPr="004B21D3">
        <w:rPr>
          <w:b/>
        </w:rPr>
        <w:t>:</w:t>
      </w:r>
      <w:r w:rsidR="00554F67" w:rsidRPr="004B21D3">
        <w:t xml:space="preserve">       ………………………………………………………………………………</w:t>
      </w:r>
      <w:r w:rsidR="001346D0" w:rsidRPr="004B21D3">
        <w:t>……</w:t>
      </w:r>
      <w:r w:rsidR="001F0F06"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196DE" w14:textId="42067376" w:rsidR="001346D0" w:rsidRPr="004B21D3" w:rsidRDefault="00EE1FCF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Please note that a</w:t>
      </w:r>
      <w:r w:rsidR="000D1CC7" w:rsidRPr="004B21D3">
        <w:rPr>
          <w:lang w:bidi="ar-SA"/>
        </w:rPr>
        <w:t xml:space="preserve">fter submission of this agreement </w:t>
      </w:r>
      <w:proofErr w:type="gramStart"/>
      <w:r w:rsidR="000D1CC7" w:rsidRPr="004B21D3">
        <w:rPr>
          <w:lang w:bidi="ar-SA"/>
        </w:rPr>
        <w:t>signed</w:t>
      </w:r>
      <w:proofErr w:type="gramEnd"/>
      <w:r w:rsidR="000D1CC7" w:rsidRPr="004B21D3">
        <w:rPr>
          <w:lang w:bidi="ar-SA"/>
        </w:rPr>
        <w:t xml:space="preserve"> by all authors, changes of authorship or in the order of</w:t>
      </w:r>
      <w:r>
        <w:rPr>
          <w:lang w:bidi="ar-SA"/>
        </w:rPr>
        <w:t xml:space="preserve"> </w:t>
      </w:r>
      <w:r w:rsidR="000D1CC7" w:rsidRPr="004B21D3">
        <w:rPr>
          <w:lang w:bidi="ar-SA"/>
        </w:rPr>
        <w:t>the authors listed will not be accepted</w:t>
      </w:r>
      <w:r w:rsidR="001346D0" w:rsidRPr="004B21D3">
        <w:rPr>
          <w:lang w:bidi="ar-SA"/>
        </w:rPr>
        <w:t>.</w:t>
      </w:r>
    </w:p>
    <w:p w14:paraId="6245335D" w14:textId="77777777" w:rsidR="001346D0" w:rsidRPr="004B21D3" w:rsidRDefault="001346D0" w:rsidP="001F0F06">
      <w:pPr>
        <w:spacing w:line="360" w:lineRule="auto"/>
        <w:jc w:val="both"/>
        <w:rPr>
          <w:lang w:bidi="ar-SA"/>
        </w:rPr>
      </w:pPr>
    </w:p>
    <w:p w14:paraId="4760A632" w14:textId="72A63D9A" w:rsidR="001346D0" w:rsidRPr="009D4114" w:rsidRDefault="001F0F06" w:rsidP="001F0F06">
      <w:pPr>
        <w:spacing w:line="360" w:lineRule="auto"/>
        <w:jc w:val="both"/>
        <w:rPr>
          <w:b/>
          <w:bCs/>
          <w:lang w:bidi="ar-SA"/>
        </w:rPr>
      </w:pPr>
      <w:r w:rsidRPr="009D4114">
        <w:rPr>
          <w:b/>
          <w:bCs/>
          <w:lang w:bidi="ar-SA"/>
        </w:rPr>
        <w:t>Authorship</w:t>
      </w:r>
    </w:p>
    <w:p w14:paraId="6C914524" w14:textId="724FF1BD" w:rsidR="00315A18" w:rsidRPr="004B21D3" w:rsidRDefault="001346D0" w:rsidP="001F0F06">
      <w:pPr>
        <w:spacing w:line="360" w:lineRule="auto"/>
        <w:jc w:val="both"/>
        <w:rPr>
          <w:lang w:bidi="ar-SA"/>
        </w:rPr>
      </w:pPr>
      <w:r w:rsidRPr="004B21D3">
        <w:rPr>
          <w:lang w:bidi="ar-SA"/>
        </w:rPr>
        <w:t xml:space="preserve">I, the </w:t>
      </w:r>
      <w:r w:rsidR="00315A18" w:rsidRPr="004B21D3">
        <w:rPr>
          <w:lang w:bidi="ar-SA"/>
        </w:rPr>
        <w:t>undersigned</w:t>
      </w:r>
      <w:r w:rsidRPr="004B21D3">
        <w:rPr>
          <w:lang w:bidi="ar-SA"/>
        </w:rPr>
        <w:t xml:space="preserve"> authors(s) certify that:</w:t>
      </w:r>
    </w:p>
    <w:p w14:paraId="0CD77572" w14:textId="0095D9F5" w:rsidR="00315A18" w:rsidRPr="004B21D3" w:rsidRDefault="00315A18" w:rsidP="001F0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I have </w:t>
      </w:r>
      <w:r w:rsidR="00EE1FCF">
        <w:rPr>
          <w:lang w:bidi="ar-SA"/>
        </w:rPr>
        <w:t>observed</w:t>
      </w:r>
      <w:r w:rsidRPr="004B21D3">
        <w:rPr>
          <w:lang w:bidi="ar-SA"/>
        </w:rPr>
        <w:t xml:space="preserve"> and approved the final version of the manuscript, and all subsequent versions.</w:t>
      </w:r>
    </w:p>
    <w:p w14:paraId="2F361190" w14:textId="210C36F5" w:rsidR="00315A18" w:rsidRPr="004B21D3" w:rsidRDefault="00315A18" w:rsidP="001F0F06">
      <w:pPr>
        <w:pStyle w:val="ListParagraph"/>
        <w:numPr>
          <w:ilvl w:val="0"/>
          <w:numId w:val="6"/>
        </w:numPr>
        <w:tabs>
          <w:tab w:val="left" w:pos="6570"/>
        </w:tabs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>I have made substantial contributions to conception and design, or acquisition of data, or</w:t>
      </w:r>
    </w:p>
    <w:p w14:paraId="7B6D0F38" w14:textId="06BB11C3" w:rsidR="00315A18" w:rsidRPr="004B21D3" w:rsidRDefault="00315A18" w:rsidP="001F0F0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analysis and interpretation of data as mentioned in </w:t>
      </w:r>
      <w:r w:rsidR="00AA3D70">
        <w:rPr>
          <w:lang w:bidi="ar-SA"/>
        </w:rPr>
        <w:t xml:space="preserve">the </w:t>
      </w:r>
      <w:r w:rsidR="001C63BE" w:rsidRPr="004B21D3">
        <w:rPr>
          <w:lang w:bidi="ar-SA"/>
        </w:rPr>
        <w:t>author information</w:t>
      </w:r>
      <w:r w:rsidR="004B21D3">
        <w:rPr>
          <w:lang w:bidi="ar-SA"/>
        </w:rPr>
        <w:t xml:space="preserve"> form.</w:t>
      </w:r>
    </w:p>
    <w:p w14:paraId="23219F7E" w14:textId="77777777" w:rsidR="001C63BE" w:rsidRPr="004B21D3" w:rsidRDefault="001C63BE" w:rsidP="001F0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>I have drafted the article or revised it critically for important intellectual content.</w:t>
      </w:r>
    </w:p>
    <w:p w14:paraId="5484073F" w14:textId="23C3A1C4" w:rsidR="00315A18" w:rsidRPr="004B21D3" w:rsidRDefault="00315A18" w:rsidP="001F0F0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lang w:bidi="ar-SA"/>
        </w:rPr>
      </w:pPr>
      <w:r w:rsidRPr="004B21D3">
        <w:rPr>
          <w:lang w:bidi="ar-SA"/>
        </w:rPr>
        <w:t xml:space="preserve"> </w:t>
      </w:r>
    </w:p>
    <w:p w14:paraId="23CFA68E" w14:textId="4E29E6FE" w:rsidR="00314DCE" w:rsidRP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1F0F06">
        <w:rPr>
          <w:b/>
          <w:bCs/>
          <w:lang w:bidi="ar-SA"/>
        </w:rPr>
        <w:t>Originality of data</w:t>
      </w:r>
    </w:p>
    <w:p w14:paraId="2BD3648D" w14:textId="388F7F3B" w:rsidR="00291FA6" w:rsidRDefault="00315A18" w:rsidP="001F0F06">
      <w:pPr>
        <w:autoSpaceDE w:val="0"/>
        <w:autoSpaceDN w:val="0"/>
        <w:adjustRightInd w:val="0"/>
        <w:spacing w:after="240" w:line="360" w:lineRule="auto"/>
        <w:jc w:val="both"/>
        <w:rPr>
          <w:lang w:bidi="ar-SA"/>
        </w:rPr>
      </w:pPr>
      <w:r w:rsidRPr="004B21D3">
        <w:rPr>
          <w:lang w:bidi="ar-SA"/>
        </w:rPr>
        <w:t xml:space="preserve">I accept </w:t>
      </w:r>
      <w:r w:rsidR="00EE1FCF">
        <w:rPr>
          <w:lang w:bidi="ar-SA"/>
        </w:rPr>
        <w:t>that this article</w:t>
      </w:r>
      <w:r w:rsidRPr="004B21D3">
        <w:rPr>
          <w:lang w:bidi="ar-SA"/>
        </w:rPr>
        <w:t xml:space="preserve"> represents valid </w:t>
      </w:r>
      <w:r w:rsidR="004B21D3">
        <w:rPr>
          <w:lang w:bidi="ar-SA"/>
        </w:rPr>
        <w:t xml:space="preserve">research </w:t>
      </w:r>
      <w:r w:rsidRPr="004B21D3">
        <w:rPr>
          <w:lang w:bidi="ar-SA"/>
        </w:rPr>
        <w:t xml:space="preserve">work. As an author of this article, </w:t>
      </w:r>
      <w:r w:rsidR="001C63BE" w:rsidRPr="004B21D3">
        <w:rPr>
          <w:lang w:bidi="ar-SA"/>
        </w:rPr>
        <w:t>I</w:t>
      </w:r>
      <w:r w:rsidR="004B21D3">
        <w:rPr>
          <w:lang w:bidi="ar-SA"/>
        </w:rPr>
        <w:t xml:space="preserve"> </w:t>
      </w:r>
      <w:r w:rsidRPr="004B21D3">
        <w:rPr>
          <w:lang w:bidi="ar-SA"/>
        </w:rPr>
        <w:t>also certify that none of the material in the manuscript has been previously published</w:t>
      </w:r>
      <w:r w:rsidR="00291FA6">
        <w:rPr>
          <w:lang w:bidi="ar-SA"/>
        </w:rPr>
        <w:t xml:space="preserve"> and</w:t>
      </w:r>
      <w:r w:rsidRPr="004B21D3">
        <w:rPr>
          <w:lang w:bidi="ar-SA"/>
        </w:rPr>
        <w:t xml:space="preserve"> certif</w:t>
      </w:r>
      <w:r w:rsidR="001C63BE" w:rsidRPr="004B21D3">
        <w:rPr>
          <w:lang w:bidi="ar-SA"/>
        </w:rPr>
        <w:t>y</w:t>
      </w:r>
      <w:r w:rsidRPr="004B21D3">
        <w:rPr>
          <w:lang w:bidi="ar-SA"/>
        </w:rPr>
        <w:t xml:space="preserve"> that this manuscript is not under consideration for</w:t>
      </w:r>
      <w:r w:rsidR="004B21D3">
        <w:rPr>
          <w:lang w:bidi="ar-SA"/>
        </w:rPr>
        <w:t xml:space="preserve"> </w:t>
      </w:r>
      <w:r w:rsidRPr="004B21D3">
        <w:rPr>
          <w:lang w:bidi="ar-SA"/>
        </w:rPr>
        <w:t>publication elsewhere</w:t>
      </w:r>
      <w:r w:rsidR="00291FA6">
        <w:rPr>
          <w:lang w:bidi="ar-SA"/>
        </w:rPr>
        <w:t>.</w:t>
      </w:r>
    </w:p>
    <w:p w14:paraId="6766C030" w14:textId="1C09FF6F" w:rsidR="00A24301" w:rsidRDefault="00A24301" w:rsidP="001F0F06">
      <w:pPr>
        <w:autoSpaceDE w:val="0"/>
        <w:autoSpaceDN w:val="0"/>
        <w:adjustRightInd w:val="0"/>
        <w:spacing w:after="240" w:line="360" w:lineRule="auto"/>
        <w:jc w:val="both"/>
        <w:rPr>
          <w:lang w:bidi="ar-SA"/>
        </w:rPr>
      </w:pPr>
      <w:r w:rsidRPr="009D4114">
        <w:rPr>
          <w:lang w:bidi="ar-SA"/>
        </w:rPr>
        <w:t xml:space="preserve">I </w:t>
      </w:r>
      <w:proofErr w:type="gramStart"/>
      <w:r w:rsidRPr="009D4114">
        <w:rPr>
          <w:lang w:bidi="ar-SA"/>
        </w:rPr>
        <w:t>have had</w:t>
      </w:r>
      <w:proofErr w:type="gramEnd"/>
      <w:r w:rsidRPr="009D4114">
        <w:rPr>
          <w:lang w:bidi="ar-SA"/>
        </w:rPr>
        <w:t xml:space="preserve"> full access to all the data in the study (if applicable) and </w:t>
      </w:r>
      <w:proofErr w:type="gramStart"/>
      <w:r w:rsidRPr="009D4114">
        <w:rPr>
          <w:lang w:bidi="ar-SA"/>
        </w:rPr>
        <w:t>thereby</w:t>
      </w:r>
      <w:proofErr w:type="gramEnd"/>
      <w:r w:rsidRPr="009D4114">
        <w:rPr>
          <w:lang w:bidi="ar-SA"/>
        </w:rPr>
        <w:t xml:space="preserve"> accept full responsibility</w:t>
      </w:r>
      <w:r w:rsidR="001F0F06">
        <w:rPr>
          <w:lang w:bidi="ar-SA"/>
        </w:rPr>
        <w:t xml:space="preserve"> </w:t>
      </w:r>
      <w:r w:rsidRPr="009D4114">
        <w:rPr>
          <w:lang w:bidi="ar-SA"/>
        </w:rPr>
        <w:t>for the integrity of the data and the accuracy of the data analysis.</w:t>
      </w:r>
    </w:p>
    <w:p w14:paraId="644CBC58" w14:textId="4EDC8DA7" w:rsidR="009D4114" w:rsidRDefault="00EE1FCF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I</w:t>
      </w:r>
      <w:r w:rsidR="001C63BE" w:rsidRPr="004B21D3">
        <w:rPr>
          <w:lang w:bidi="ar-SA"/>
        </w:rPr>
        <w:t xml:space="preserve">f the editor of </w:t>
      </w:r>
      <w:bookmarkStart w:id="0" w:name="_Hlk188440985"/>
      <w:r w:rsidR="00B91B46">
        <w:rPr>
          <w:lang w:bidi="ar-SA"/>
        </w:rPr>
        <w:t>The Sri Lankan Journal of Allied Health Sciences</w:t>
      </w:r>
      <w:r w:rsidR="001C63BE" w:rsidRPr="004B21D3">
        <w:rPr>
          <w:lang w:bidi="ar-SA"/>
        </w:rPr>
        <w:t xml:space="preserve"> </w:t>
      </w:r>
      <w:bookmarkEnd w:id="0"/>
      <w:r w:rsidR="001C63BE" w:rsidRPr="004B21D3">
        <w:rPr>
          <w:lang w:bidi="ar-SA"/>
        </w:rPr>
        <w:t>request</w:t>
      </w:r>
      <w:r w:rsidR="00314DCE">
        <w:rPr>
          <w:lang w:bidi="ar-SA"/>
        </w:rPr>
        <w:t>s</w:t>
      </w:r>
      <w:r w:rsidR="001C63BE" w:rsidRPr="004B21D3">
        <w:rPr>
          <w:lang w:bidi="ar-SA"/>
        </w:rPr>
        <w:t xml:space="preserve"> the data upon which the</w:t>
      </w:r>
      <w:r w:rsidR="001F0F06">
        <w:rPr>
          <w:lang w:bidi="ar-SA"/>
        </w:rPr>
        <w:t xml:space="preserve"> </w:t>
      </w:r>
      <w:r w:rsidR="001C63BE" w:rsidRPr="004B21D3">
        <w:rPr>
          <w:lang w:bidi="ar-SA"/>
        </w:rPr>
        <w:t xml:space="preserve">manuscript is based, </w:t>
      </w:r>
      <w:r w:rsidR="004B21D3" w:rsidRPr="004B21D3">
        <w:rPr>
          <w:lang w:bidi="ar-SA"/>
        </w:rPr>
        <w:t>I</w:t>
      </w:r>
      <w:r w:rsidR="001C63BE" w:rsidRPr="004B21D3">
        <w:rPr>
          <w:lang w:bidi="ar-SA"/>
        </w:rPr>
        <w:t xml:space="preserve"> shall produce it. </w:t>
      </w:r>
      <w:r w:rsidR="004B21D3" w:rsidRPr="004B21D3">
        <w:rPr>
          <w:lang w:bidi="ar-SA"/>
        </w:rPr>
        <w:t xml:space="preserve">I </w:t>
      </w:r>
      <w:r w:rsidR="001C63BE" w:rsidRPr="004B21D3">
        <w:rPr>
          <w:lang w:bidi="ar-SA"/>
        </w:rPr>
        <w:t xml:space="preserve">also </w:t>
      </w:r>
      <w:r w:rsidR="004B21D3" w:rsidRPr="004B21D3">
        <w:rPr>
          <w:lang w:bidi="ar-SA"/>
        </w:rPr>
        <w:t>certify</w:t>
      </w:r>
      <w:r w:rsidR="001C63BE" w:rsidRPr="004B21D3">
        <w:rPr>
          <w:lang w:bidi="ar-SA"/>
        </w:rPr>
        <w:t xml:space="preserve"> that I have read and complied with the copyright</w:t>
      </w:r>
      <w:r w:rsidR="004B21D3">
        <w:rPr>
          <w:lang w:bidi="ar-SA"/>
        </w:rPr>
        <w:t xml:space="preserve"> </w:t>
      </w:r>
      <w:r w:rsidR="004B21D3" w:rsidRPr="004B21D3">
        <w:rPr>
          <w:lang w:bidi="ar-SA"/>
        </w:rPr>
        <w:t xml:space="preserve">information, as found on </w:t>
      </w:r>
      <w:r w:rsidR="00B91B46">
        <w:rPr>
          <w:lang w:bidi="ar-SA"/>
        </w:rPr>
        <w:t>The Sri Lankan Journal of Allied Health Sciences</w:t>
      </w:r>
      <w:r w:rsidR="004B21D3">
        <w:rPr>
          <w:lang w:bidi="ar-SA"/>
        </w:rPr>
        <w:t xml:space="preserve"> website</w:t>
      </w:r>
      <w:r w:rsidR="000D1CC7" w:rsidRPr="004B21D3">
        <w:rPr>
          <w:lang w:bidi="ar-SA"/>
        </w:rPr>
        <w:t>.</w:t>
      </w:r>
    </w:p>
    <w:p w14:paraId="46E1E7BB" w14:textId="77777777" w:rsid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1228F41" w14:textId="31D6542D" w:rsidR="009D4114" w:rsidRPr="009D4114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9D4114">
        <w:rPr>
          <w:b/>
          <w:bCs/>
          <w:lang w:bidi="ar-SA"/>
        </w:rPr>
        <w:t>Financial disclosure</w:t>
      </w:r>
    </w:p>
    <w:p w14:paraId="4F575BE6" w14:textId="636FEAB6" w:rsidR="009D4114" w:rsidRDefault="009D4114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 w:rsidRPr="009D4114">
        <w:rPr>
          <w:lang w:bidi="ar-SA"/>
        </w:rPr>
        <w:t>All</w:t>
      </w:r>
      <w:r>
        <w:rPr>
          <w:lang w:bidi="ar-SA"/>
        </w:rPr>
        <w:t xml:space="preserve"> </w:t>
      </w:r>
      <w:r w:rsidRPr="009D4114">
        <w:rPr>
          <w:lang w:bidi="ar-SA"/>
        </w:rPr>
        <w:t>funding sources supporting</w:t>
      </w:r>
      <w:r>
        <w:rPr>
          <w:lang w:bidi="ar-SA"/>
        </w:rPr>
        <w:t xml:space="preserve"> </w:t>
      </w:r>
      <w:r w:rsidRPr="009D4114">
        <w:rPr>
          <w:lang w:bidi="ar-SA"/>
        </w:rPr>
        <w:t>the work and all institutional</w:t>
      </w:r>
      <w:r>
        <w:rPr>
          <w:lang w:bidi="ar-SA"/>
        </w:rPr>
        <w:t xml:space="preserve"> </w:t>
      </w:r>
      <w:r w:rsidRPr="009D4114">
        <w:rPr>
          <w:lang w:bidi="ar-SA"/>
        </w:rPr>
        <w:t>or</w:t>
      </w:r>
      <w:r>
        <w:rPr>
          <w:lang w:bidi="ar-SA"/>
        </w:rPr>
        <w:t xml:space="preserve"> </w:t>
      </w:r>
      <w:r w:rsidRPr="009D4114">
        <w:rPr>
          <w:lang w:bidi="ar-SA"/>
        </w:rPr>
        <w:t>corporate affiliations of mine are</w:t>
      </w:r>
      <w:r w:rsidR="001F0F06">
        <w:rPr>
          <w:lang w:bidi="ar-SA"/>
        </w:rPr>
        <w:t xml:space="preserve"> </w:t>
      </w:r>
      <w:r w:rsidRPr="009D4114">
        <w:rPr>
          <w:lang w:bidi="ar-SA"/>
        </w:rPr>
        <w:t xml:space="preserve">acknowledged </w:t>
      </w:r>
      <w:r w:rsidR="00973092">
        <w:rPr>
          <w:lang w:bidi="ar-SA"/>
        </w:rPr>
        <w:t>appropriately</w:t>
      </w:r>
      <w:r w:rsidRPr="009D4114">
        <w:rPr>
          <w:lang w:bidi="ar-SA"/>
        </w:rPr>
        <w:t>.</w:t>
      </w:r>
    </w:p>
    <w:p w14:paraId="7C4A0F99" w14:textId="77777777" w:rsidR="00314DCE" w:rsidRPr="009D4114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8781CEE" w14:textId="77777777" w:rsidR="00314DCE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4CB5E966" w14:textId="37EDEF6F" w:rsidR="009D4114" w:rsidRPr="001F0F06" w:rsidRDefault="001F0F06" w:rsidP="001F0F06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ar-SA"/>
        </w:rPr>
      </w:pPr>
      <w:r w:rsidRPr="001F0F06">
        <w:rPr>
          <w:b/>
          <w:bCs/>
          <w:lang w:bidi="ar-SA"/>
        </w:rPr>
        <w:lastRenderedPageBreak/>
        <w:t>Conflict of interest</w:t>
      </w:r>
    </w:p>
    <w:p w14:paraId="0B5DB027" w14:textId="0D4EBC6F" w:rsidR="00314DCE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>
        <w:rPr>
          <w:lang w:bidi="ar-SA"/>
        </w:rPr>
        <w:t>I have no conflict of interest /declared all related conflicts of interests in the manuscript.</w:t>
      </w:r>
    </w:p>
    <w:p w14:paraId="5F8C23CA" w14:textId="77777777" w:rsidR="00314DCE" w:rsidRPr="009D4114" w:rsidRDefault="00314DCE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</w:p>
    <w:p w14:paraId="185AE673" w14:textId="25145088" w:rsidR="009D4114" w:rsidRPr="009D4114" w:rsidRDefault="009D4114" w:rsidP="001F0F06">
      <w:pPr>
        <w:autoSpaceDE w:val="0"/>
        <w:autoSpaceDN w:val="0"/>
        <w:adjustRightInd w:val="0"/>
        <w:spacing w:line="360" w:lineRule="auto"/>
        <w:jc w:val="both"/>
        <w:rPr>
          <w:lang w:bidi="ar-SA"/>
        </w:rPr>
      </w:pPr>
      <w:r w:rsidRPr="009D4114">
        <w:rPr>
          <w:lang w:bidi="ar-SA"/>
        </w:rPr>
        <w:t>By checking the box next to my signature</w:t>
      </w:r>
      <w:r w:rsidR="00291FA6">
        <w:rPr>
          <w:lang w:bidi="ar-SA"/>
        </w:rPr>
        <w:t>,</w:t>
      </w:r>
      <w:r w:rsidRPr="009D4114">
        <w:rPr>
          <w:lang w:bidi="ar-SA"/>
        </w:rPr>
        <w:t xml:space="preserve"> I assert</w:t>
      </w:r>
      <w:r>
        <w:rPr>
          <w:lang w:bidi="ar-SA"/>
        </w:rPr>
        <w:t xml:space="preserve"> </w:t>
      </w:r>
      <w:r w:rsidR="0068663F">
        <w:rPr>
          <w:lang w:bidi="ar-SA"/>
        </w:rPr>
        <w:t xml:space="preserve">all above declarations. </w:t>
      </w:r>
      <w:r w:rsidRPr="009D4114">
        <w:rPr>
          <w:lang w:bidi="ar-SA"/>
        </w:rPr>
        <w:t xml:space="preserve"> </w:t>
      </w:r>
    </w:p>
    <w:p w14:paraId="2E928005" w14:textId="77777777" w:rsidR="000D1CC7" w:rsidRPr="004B21D3" w:rsidRDefault="000D1CC7" w:rsidP="000D1CC7">
      <w:pPr>
        <w:rPr>
          <w:i/>
        </w:rPr>
      </w:pPr>
    </w:p>
    <w:tbl>
      <w:tblPr>
        <w:tblStyle w:val="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784"/>
        <w:gridCol w:w="5154"/>
      </w:tblGrid>
      <w:tr w:rsidR="00A35185" w:rsidRPr="004B21D3" w14:paraId="5A3B5009" w14:textId="77777777" w:rsidTr="001F0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48BBF0" w14:textId="77777777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5EB1DE" w14:textId="06EF4104" w:rsidR="00A35185" w:rsidRPr="004B21D3" w:rsidRDefault="00554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Author</w:t>
            </w:r>
            <w:r w:rsidR="000D1CC7"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’s signature</w:t>
            </w:r>
          </w:p>
        </w:tc>
        <w:tc>
          <w:tcPr>
            <w:tcW w:w="28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DA56A9" w14:textId="2CCFBEB7" w:rsidR="00A35185" w:rsidRPr="004B21D3" w:rsidRDefault="000D1C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Printed name and date</w:t>
            </w:r>
          </w:p>
        </w:tc>
      </w:tr>
      <w:tr w:rsidR="00A35185" w:rsidRPr="004B21D3" w14:paraId="726A9BBC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07A3D6A" w14:textId="78561FBD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="009D411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C92E4AC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A5B7A2C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3E4F464F" w14:textId="77777777" w:rsidTr="001F0F0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7EE56C83" w14:textId="19AEC5AF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shd w:val="clear" w:color="auto" w:fill="FFFFFF"/>
          </w:tcPr>
          <w:p w14:paraId="4280C91D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61B02A2F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731BD059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2491A7F" w14:textId="0B009D49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98A2CCA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4E51322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16F01150" w14:textId="77777777" w:rsidTr="001F0F0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0D14CDBD" w14:textId="16B3B0F4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shd w:val="clear" w:color="auto" w:fill="FFFFFF"/>
          </w:tcPr>
          <w:p w14:paraId="7225723F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219CC9A2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154876D6" w14:textId="77777777" w:rsidTr="001F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12D4EC27" w14:textId="375AFC57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D744F97" w14:textId="58825E37" w:rsidR="00A35185" w:rsidRPr="004B21D3" w:rsidRDefault="00291F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21E08E8" w14:textId="77777777" w:rsidR="00A35185" w:rsidRPr="004B21D3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185" w:rsidRPr="004B21D3" w14:paraId="21B4A7BC" w14:textId="77777777" w:rsidTr="001F0F0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  <w:shd w:val="clear" w:color="auto" w:fill="FFFFFF"/>
          </w:tcPr>
          <w:p w14:paraId="1803BF52" w14:textId="2DFF34EF" w:rsidR="00A35185" w:rsidRPr="004B21D3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 w:rsidR="00291FA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</w:t>
            </w:r>
            <w:r w:rsidR="00291FA6" w:rsidRPr="00291FA6">
              <w:rPr>
                <w:rFonts w:ascii="Segoe UI Symbol" w:eastAsia="Times New Roman" w:hAnsi="Segoe UI Symbol" w:cs="Segoe UI Symbol"/>
                <w:b w:val="0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44" w:type="pct"/>
            <w:shd w:val="clear" w:color="auto" w:fill="FFFFFF"/>
          </w:tcPr>
          <w:p w14:paraId="62CF5C84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</w:tcPr>
          <w:p w14:paraId="481D28D7" w14:textId="77777777" w:rsidR="00A35185" w:rsidRPr="004B21D3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2E421" w14:textId="77777777" w:rsidR="00A35185" w:rsidRDefault="00A35185">
      <w:pPr>
        <w:spacing w:line="360" w:lineRule="auto"/>
        <w:rPr>
          <w:b/>
        </w:rPr>
      </w:pPr>
    </w:p>
    <w:p w14:paraId="36A63043" w14:textId="30073261" w:rsidR="001F0F06" w:rsidRDefault="00291FA6">
      <w:pPr>
        <w:spacing w:line="360" w:lineRule="auto"/>
        <w:rPr>
          <w:b/>
        </w:rPr>
      </w:pPr>
      <w:r w:rsidRPr="00291FA6">
        <w:rPr>
          <w:b/>
        </w:rPr>
        <w:t>Signature of the corresponding author: ……………………………</w:t>
      </w:r>
      <w:r w:rsidR="001F0F06">
        <w:rPr>
          <w:b/>
        </w:rPr>
        <w:t>………………………</w:t>
      </w:r>
      <w:r w:rsidRPr="00291FA6">
        <w:rPr>
          <w:b/>
        </w:rPr>
        <w:t xml:space="preserve"> </w:t>
      </w:r>
      <w:r w:rsidRPr="00291FA6">
        <w:rPr>
          <w:b/>
        </w:rPr>
        <w:tab/>
      </w:r>
    </w:p>
    <w:p w14:paraId="2A8E2AA0" w14:textId="3E073C6E" w:rsidR="00291FA6" w:rsidRPr="004B21D3" w:rsidRDefault="00291FA6">
      <w:pPr>
        <w:spacing w:line="360" w:lineRule="auto"/>
        <w:rPr>
          <w:b/>
        </w:rPr>
      </w:pPr>
      <w:r w:rsidRPr="00291FA6">
        <w:rPr>
          <w:b/>
        </w:rPr>
        <w:t>Date:</w:t>
      </w:r>
      <w:r w:rsidR="007929C4">
        <w:rPr>
          <w:b/>
        </w:rPr>
        <w:t xml:space="preserve"> </w:t>
      </w:r>
      <w:r>
        <w:rPr>
          <w:b/>
        </w:rPr>
        <w:t>……………</w:t>
      </w:r>
      <w:proofErr w:type="gramStart"/>
      <w:r>
        <w:rPr>
          <w:b/>
        </w:rPr>
        <w:t>…..</w:t>
      </w:r>
      <w:proofErr w:type="gramEnd"/>
    </w:p>
    <w:p w14:paraId="5050ADC8" w14:textId="77777777" w:rsidR="00A35185" w:rsidRPr="004B21D3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A35185" w:rsidRPr="004B21D3" w:rsidSect="001F0F06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FEFC" w14:textId="77777777" w:rsidR="004764DD" w:rsidRDefault="004764DD">
      <w:r>
        <w:separator/>
      </w:r>
    </w:p>
  </w:endnote>
  <w:endnote w:type="continuationSeparator" w:id="0">
    <w:p w14:paraId="7C714830" w14:textId="77777777" w:rsidR="004764DD" w:rsidRDefault="0047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3306" w14:textId="77777777" w:rsidR="00A35185" w:rsidRDefault="00554F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40083F27" w14:textId="77777777" w:rsidR="00A35185" w:rsidRDefault="00A351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C412" w14:textId="77777777" w:rsidR="004764DD" w:rsidRDefault="004764DD">
      <w:r>
        <w:separator/>
      </w:r>
    </w:p>
  </w:footnote>
  <w:footnote w:type="continuationSeparator" w:id="0">
    <w:p w14:paraId="57170944" w14:textId="77777777" w:rsidR="004764DD" w:rsidRDefault="0047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3C0A"/>
    <w:multiLevelType w:val="multilevel"/>
    <w:tmpl w:val="244A99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2935FA"/>
    <w:multiLevelType w:val="multilevel"/>
    <w:tmpl w:val="F7AC3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 w15:restartNumberingAfterBreak="0">
    <w:nsid w:val="4406680B"/>
    <w:multiLevelType w:val="multilevel"/>
    <w:tmpl w:val="8EE8F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57EB7"/>
    <w:multiLevelType w:val="multilevel"/>
    <w:tmpl w:val="0DE0A5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D53B6"/>
    <w:multiLevelType w:val="hybridMultilevel"/>
    <w:tmpl w:val="1F98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82485"/>
    <w:multiLevelType w:val="hybridMultilevel"/>
    <w:tmpl w:val="8202FED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547133928">
    <w:abstractNumId w:val="1"/>
  </w:num>
  <w:num w:numId="2" w16cid:durableId="1683778967">
    <w:abstractNumId w:val="0"/>
  </w:num>
  <w:num w:numId="3" w16cid:durableId="861405440">
    <w:abstractNumId w:val="2"/>
  </w:num>
  <w:num w:numId="4" w16cid:durableId="944461972">
    <w:abstractNumId w:val="3"/>
  </w:num>
  <w:num w:numId="5" w16cid:durableId="1260866884">
    <w:abstractNumId w:val="5"/>
  </w:num>
  <w:num w:numId="6" w16cid:durableId="58229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85"/>
    <w:rsid w:val="00064361"/>
    <w:rsid w:val="00084D31"/>
    <w:rsid w:val="000D1CC7"/>
    <w:rsid w:val="000F6A42"/>
    <w:rsid w:val="00123295"/>
    <w:rsid w:val="001346D0"/>
    <w:rsid w:val="00137968"/>
    <w:rsid w:val="00152ED1"/>
    <w:rsid w:val="00163399"/>
    <w:rsid w:val="00166208"/>
    <w:rsid w:val="00184B6F"/>
    <w:rsid w:val="001C63BE"/>
    <w:rsid w:val="001F0F06"/>
    <w:rsid w:val="00257A4D"/>
    <w:rsid w:val="00262419"/>
    <w:rsid w:val="00280164"/>
    <w:rsid w:val="00291FA6"/>
    <w:rsid w:val="00293013"/>
    <w:rsid w:val="002970D9"/>
    <w:rsid w:val="002F1D4E"/>
    <w:rsid w:val="003007C4"/>
    <w:rsid w:val="00314DCE"/>
    <w:rsid w:val="00315A18"/>
    <w:rsid w:val="00337D59"/>
    <w:rsid w:val="003576B6"/>
    <w:rsid w:val="003D75F4"/>
    <w:rsid w:val="003F3A86"/>
    <w:rsid w:val="004032BB"/>
    <w:rsid w:val="00423645"/>
    <w:rsid w:val="00434C9A"/>
    <w:rsid w:val="004764DD"/>
    <w:rsid w:val="004B21D3"/>
    <w:rsid w:val="004D5505"/>
    <w:rsid w:val="004D7AE4"/>
    <w:rsid w:val="00527915"/>
    <w:rsid w:val="005324F5"/>
    <w:rsid w:val="00554F67"/>
    <w:rsid w:val="00560653"/>
    <w:rsid w:val="00616129"/>
    <w:rsid w:val="006163DF"/>
    <w:rsid w:val="006629C7"/>
    <w:rsid w:val="0068663F"/>
    <w:rsid w:val="006D49BE"/>
    <w:rsid w:val="0070615B"/>
    <w:rsid w:val="00723963"/>
    <w:rsid w:val="007929C4"/>
    <w:rsid w:val="007A4F55"/>
    <w:rsid w:val="008023AE"/>
    <w:rsid w:val="0080765F"/>
    <w:rsid w:val="008210B8"/>
    <w:rsid w:val="0084581E"/>
    <w:rsid w:val="008524ED"/>
    <w:rsid w:val="008525BD"/>
    <w:rsid w:val="00874004"/>
    <w:rsid w:val="008853B8"/>
    <w:rsid w:val="00897620"/>
    <w:rsid w:val="008F0F55"/>
    <w:rsid w:val="009341AA"/>
    <w:rsid w:val="00946B15"/>
    <w:rsid w:val="009525FA"/>
    <w:rsid w:val="009708D8"/>
    <w:rsid w:val="00972B86"/>
    <w:rsid w:val="00973092"/>
    <w:rsid w:val="00990A74"/>
    <w:rsid w:val="009D4114"/>
    <w:rsid w:val="00A24301"/>
    <w:rsid w:val="00A35185"/>
    <w:rsid w:val="00A447A7"/>
    <w:rsid w:val="00A50E56"/>
    <w:rsid w:val="00AA3D70"/>
    <w:rsid w:val="00AD21CA"/>
    <w:rsid w:val="00AF49CE"/>
    <w:rsid w:val="00B32E5A"/>
    <w:rsid w:val="00B357D2"/>
    <w:rsid w:val="00B50EA1"/>
    <w:rsid w:val="00B62A19"/>
    <w:rsid w:val="00B91B46"/>
    <w:rsid w:val="00BA0B4B"/>
    <w:rsid w:val="00BA7BAB"/>
    <w:rsid w:val="00BB601C"/>
    <w:rsid w:val="00C31C65"/>
    <w:rsid w:val="00C36014"/>
    <w:rsid w:val="00C379FD"/>
    <w:rsid w:val="00C66D27"/>
    <w:rsid w:val="00C91695"/>
    <w:rsid w:val="00CC0DD7"/>
    <w:rsid w:val="00CD2EF6"/>
    <w:rsid w:val="00CE6ECA"/>
    <w:rsid w:val="00CF1C9C"/>
    <w:rsid w:val="00D343D7"/>
    <w:rsid w:val="00D46DAD"/>
    <w:rsid w:val="00D60D12"/>
    <w:rsid w:val="00D66E8D"/>
    <w:rsid w:val="00D9140B"/>
    <w:rsid w:val="00D97341"/>
    <w:rsid w:val="00E1578C"/>
    <w:rsid w:val="00E413A3"/>
    <w:rsid w:val="00E47A8A"/>
    <w:rsid w:val="00E53002"/>
    <w:rsid w:val="00E66DB1"/>
    <w:rsid w:val="00EA264D"/>
    <w:rsid w:val="00EC3CAA"/>
    <w:rsid w:val="00EE1FCF"/>
    <w:rsid w:val="00F0683B"/>
    <w:rsid w:val="00F22C29"/>
    <w:rsid w:val="00F410C8"/>
    <w:rsid w:val="00FE13C7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52549"/>
  <w15:docId w15:val="{9E70E30A-4E88-4628-B011-A323268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uiPriority w:val="59"/>
    <w:rsid w:val="00D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422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table" w:styleId="LightShading-Accent3">
    <w:name w:val="Light Shading Accent 3"/>
    <w:basedOn w:val="TableNormal"/>
    <w:uiPriority w:val="60"/>
    <w:rsid w:val="00B02B2F"/>
    <w:rPr>
      <w:rFonts w:asciiTheme="minorHAnsi" w:eastAsiaTheme="minorEastAsia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IEEEAbtract">
    <w:name w:val="IEEE Abtract"/>
    <w:basedOn w:val="Normal"/>
    <w:next w:val="Normal"/>
    <w:rsid w:val="00B90A49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eastAsia="SimSun"/>
      <w:b/>
      <w:sz w:val="18"/>
      <w:lang w:val="en-GB"/>
    </w:rPr>
  </w:style>
  <w:style w:type="paragraph" w:styleId="Revision">
    <w:name w:val="Revision"/>
    <w:hidden/>
    <w:uiPriority w:val="99"/>
    <w:semiHidden/>
    <w:rsid w:val="009651D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a2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A3YYOv3QzNqaAsp5vuXf5huMoA==">AMUW2mWu6IKi47FC+nUDUTD9BFyjFB2rKC2ma0UwINPK9UsBBN/0SOofREy7tJnRjaSCwkSbORz9RgZdX2GhW3hyb+/8IkOwk5DYeBLo8WPD/o8DwU2zyUU=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 P.M.  Nanayakkara</cp:lastModifiedBy>
  <cp:revision>10</cp:revision>
  <cp:lastPrinted>2025-05-09T05:57:00Z</cp:lastPrinted>
  <dcterms:created xsi:type="dcterms:W3CDTF">2025-01-29T03:18:00Z</dcterms:created>
  <dcterms:modified xsi:type="dcterms:W3CDTF">2025-05-09T05:57:00Z</dcterms:modified>
</cp:coreProperties>
</file>